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8F9FC" w14:textId="77777777" w:rsidR="003A5287" w:rsidRDefault="003A5287" w:rsidP="007609F5">
      <w:pPr>
        <w:jc w:val="both"/>
        <w:rPr>
          <w:rStyle w:val="Nessuno"/>
          <w:i/>
          <w:iCs/>
          <w:lang w:val="it-IT"/>
        </w:rPr>
      </w:pPr>
    </w:p>
    <w:p w14:paraId="132B0C78" w14:textId="77777777" w:rsidR="00E36A53" w:rsidRDefault="006D7D11">
      <w:pPr>
        <w:jc w:val="both"/>
        <w:rPr>
          <w:rFonts w:cs="Times New Roman"/>
          <w:i/>
          <w:lang w:val="it-IT"/>
        </w:rPr>
      </w:pPr>
      <w:r>
        <w:rPr>
          <w:rFonts w:cs="Times New Roman"/>
          <w:i/>
          <w:lang w:val="it-IT"/>
        </w:rPr>
        <w:t xml:space="preserve">Press release no. </w:t>
      </w:r>
      <w:r w:rsidR="00112B03">
        <w:rPr>
          <w:rFonts w:cs="Times New Roman"/>
          <w:i/>
          <w:lang w:val="it-IT"/>
        </w:rPr>
        <w:t>11/2021</w:t>
      </w:r>
    </w:p>
    <w:p w14:paraId="758A1BDA" w14:textId="77777777" w:rsidR="00A40562" w:rsidRDefault="00A40562" w:rsidP="00BA004C">
      <w:pPr>
        <w:jc w:val="both"/>
        <w:rPr>
          <w:b/>
          <w:bCs/>
          <w:sz w:val="28"/>
          <w:szCs w:val="28"/>
        </w:rPr>
      </w:pPr>
    </w:p>
    <w:p w14:paraId="4E5B663E" w14:textId="77777777" w:rsidR="00E36A53" w:rsidRDefault="006D7D1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bCs/>
          <w:color w:val="auto"/>
          <w:sz w:val="28"/>
          <w:szCs w:val="28"/>
          <w:bdr w:val="none" w:sz="0" w:space="0" w:color="auto"/>
          <w:lang w:val="it-IT" w:eastAsia="en-US"/>
        </w:rPr>
      </w:pPr>
      <w:r w:rsidRPr="00112B03">
        <w:rPr>
          <w:rFonts w:eastAsia="Calibri" w:cs="Times New Roman"/>
          <w:b/>
          <w:bCs/>
          <w:color w:val="auto"/>
          <w:sz w:val="28"/>
          <w:szCs w:val="28"/>
          <w:bdr w:val="none" w:sz="0" w:space="0" w:color="auto"/>
          <w:lang w:val="it-IT" w:eastAsia="en-US"/>
        </w:rPr>
        <w:t>EIMA 2021: official delegations from 70 countries</w:t>
      </w:r>
    </w:p>
    <w:p w14:paraId="236E2FAB" w14:textId="77777777" w:rsidR="00E36A53" w:rsidRDefault="006D7D1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bCs/>
          <w:i/>
          <w:iCs/>
          <w:color w:val="auto"/>
          <w:bdr w:val="none" w:sz="0" w:space="0" w:color="auto"/>
          <w:lang w:val="it-IT" w:eastAsia="en-US"/>
        </w:rPr>
      </w:pPr>
      <w:r w:rsidRPr="00112B03">
        <w:rPr>
          <w:rFonts w:eastAsia="Calibri" w:cs="Times New Roman"/>
          <w:b/>
          <w:bCs/>
          <w:i/>
          <w:iCs/>
          <w:color w:val="auto"/>
          <w:bdr w:val="none" w:sz="0" w:space="0" w:color="auto"/>
          <w:lang w:val="it-IT" w:eastAsia="en-US"/>
        </w:rPr>
        <w:t>Thanks to close cooperation with the ICE Agency, the international agricultural machinery exhibition will be able to welcome business operators from all over the world, in compliance with the differentiated safety protocols established by the health author</w:t>
      </w:r>
      <w:r w:rsidRPr="00112B03">
        <w:rPr>
          <w:rFonts w:eastAsia="Calibri" w:cs="Times New Roman"/>
          <w:b/>
          <w:bCs/>
          <w:i/>
          <w:iCs/>
          <w:color w:val="auto"/>
          <w:bdr w:val="none" w:sz="0" w:space="0" w:color="auto"/>
          <w:lang w:val="it-IT" w:eastAsia="en-US"/>
        </w:rPr>
        <w:t>ities for groups of countries. Business-to-business meetings will be held in a new facility at the Volvo Congress Center adjacent to the exhibition centre and connected to Hall 19.</w:t>
      </w:r>
    </w:p>
    <w:p w14:paraId="2E9DADC9" w14:textId="77777777" w:rsidR="00CF6FA0" w:rsidRDefault="006D7D1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r w:rsidRPr="00112B03">
        <w:rPr>
          <w:rFonts w:eastAsia="Calibri" w:cs="Times New Roman"/>
          <w:color w:val="auto"/>
          <w:bdr w:val="none" w:sz="0" w:space="0" w:color="auto"/>
          <w:lang w:val="it-IT" w:eastAsia="en-US"/>
        </w:rPr>
        <w:t>The 44th edition of EIMA, the exhibition of machinery, equipment and components for agriculture and landscaping held in Bologna from 19 to 23 October, confirms its international character. Business operators from all over the world will be attending the ex</w:t>
      </w:r>
      <w:r w:rsidRPr="00112B03">
        <w:rPr>
          <w:rFonts w:eastAsia="Calibri" w:cs="Times New Roman"/>
          <w:color w:val="auto"/>
          <w:bdr w:val="none" w:sz="0" w:space="0" w:color="auto"/>
          <w:lang w:val="it-IT" w:eastAsia="en-US"/>
        </w:rPr>
        <w:t>hibition - the first of its kind to be held after the suspension of trade fair events due to the health emergency - to find out about the new product ranges and deal with the purchase of the technologies most in demand in the various agricultural and econo</w:t>
      </w:r>
      <w:r w:rsidRPr="00112B03">
        <w:rPr>
          <w:rFonts w:eastAsia="Calibri" w:cs="Times New Roman"/>
          <w:color w:val="auto"/>
          <w:bdr w:val="none" w:sz="0" w:space="0" w:color="auto"/>
          <w:lang w:val="it-IT" w:eastAsia="en-US"/>
        </w:rPr>
        <w:t xml:space="preserve">mic </w:t>
      </w:r>
      <w:r w:rsidR="00CF6FA0">
        <w:rPr>
          <w:rFonts w:eastAsia="Calibri" w:cs="Times New Roman"/>
          <w:color w:val="auto"/>
          <w:bdr w:val="none" w:sz="0" w:space="0" w:color="auto"/>
          <w:lang w:val="it-IT" w:eastAsia="en-US"/>
        </w:rPr>
        <w:t>settings</w:t>
      </w:r>
      <w:r w:rsidRPr="00112B03">
        <w:rPr>
          <w:rFonts w:eastAsia="Calibri" w:cs="Times New Roman"/>
          <w:color w:val="auto"/>
          <w:bdr w:val="none" w:sz="0" w:space="0" w:color="auto"/>
          <w:lang w:val="it-IT" w:eastAsia="en-US"/>
        </w:rPr>
        <w:t xml:space="preserve">. The aim of FederUnacoma - the organiser of the event - is to widen the audience of participants as much as possible, using all the tools and procedures that allow the safe </w:t>
      </w:r>
      <w:r w:rsidRPr="00CF6FA0">
        <w:rPr>
          <w:rFonts w:eastAsia="Calibri" w:cs="Times New Roman"/>
          <w:color w:val="auto"/>
          <w:bdr w:val="none" w:sz="0" w:space="0" w:color="auto"/>
          <w:lang w:val="it-IT" w:eastAsia="en-US"/>
        </w:rPr>
        <w:t xml:space="preserve">incoming of </w:t>
      </w:r>
      <w:r w:rsidRPr="00112B03">
        <w:rPr>
          <w:rFonts w:eastAsia="Calibri" w:cs="Times New Roman"/>
          <w:color w:val="auto"/>
          <w:bdr w:val="none" w:sz="0" w:space="0" w:color="auto"/>
          <w:lang w:val="it-IT" w:eastAsia="en-US"/>
        </w:rPr>
        <w:t>distributors, importers and economic operators from foreig</w:t>
      </w:r>
      <w:r w:rsidRPr="00112B03">
        <w:rPr>
          <w:rFonts w:eastAsia="Calibri" w:cs="Times New Roman"/>
          <w:color w:val="auto"/>
          <w:bdr w:val="none" w:sz="0" w:space="0" w:color="auto"/>
          <w:lang w:val="it-IT" w:eastAsia="en-US"/>
        </w:rPr>
        <w:t xml:space="preserve">n countries. While the on-line ticket office is active for foreign </w:t>
      </w:r>
      <w:r w:rsidRPr="00CF6FA0">
        <w:rPr>
          <w:rFonts w:eastAsia="Calibri" w:cs="Times New Roman"/>
          <w:color w:val="auto"/>
          <w:bdr w:val="none" w:sz="0" w:space="0" w:color="auto"/>
          <w:lang w:val="it-IT" w:eastAsia="en-US"/>
        </w:rPr>
        <w:t>buyers</w:t>
      </w:r>
      <w:r w:rsidRPr="00112B03">
        <w:rPr>
          <w:rFonts w:eastAsia="Calibri" w:cs="Times New Roman"/>
          <w:i/>
          <w:iCs/>
          <w:color w:val="auto"/>
          <w:bdr w:val="none" w:sz="0" w:space="0" w:color="auto"/>
          <w:lang w:val="it-IT" w:eastAsia="en-US"/>
        </w:rPr>
        <w:t xml:space="preserve">, </w:t>
      </w:r>
      <w:r w:rsidRPr="00112B03">
        <w:rPr>
          <w:rFonts w:eastAsia="Calibri" w:cs="Times New Roman"/>
          <w:color w:val="auto"/>
          <w:bdr w:val="none" w:sz="0" w:space="0" w:color="auto"/>
          <w:lang w:val="it-IT" w:eastAsia="en-US"/>
        </w:rPr>
        <w:t>who can benefit from a service package specifically designed by FederUnacoma, the programme of official delegations created by the ICE Agency in collaboration with the Federation is</w:t>
      </w:r>
      <w:r w:rsidRPr="00112B03">
        <w:rPr>
          <w:rFonts w:eastAsia="Calibri" w:cs="Times New Roman"/>
          <w:color w:val="auto"/>
          <w:bdr w:val="none" w:sz="0" w:space="0" w:color="auto"/>
          <w:lang w:val="it-IT" w:eastAsia="en-US"/>
        </w:rPr>
        <w:t xml:space="preserve"> nearing completion. The programme envisages the presence at the fair of 450 delegates selected from 70 countries, and the organisation of "business-to-business" meetings with exhibiting companies, as well as informative meetings and guided tours. Official</w:t>
      </w:r>
      <w:r w:rsidRPr="00112B03">
        <w:rPr>
          <w:rFonts w:eastAsia="Calibri" w:cs="Times New Roman"/>
          <w:color w:val="auto"/>
          <w:bdr w:val="none" w:sz="0" w:space="0" w:color="auto"/>
          <w:lang w:val="it-IT" w:eastAsia="en-US"/>
        </w:rPr>
        <w:t xml:space="preserve"> delegations have been confirmed from Europe (the group includes 25 countries, from those belonging to the European Union to the Balkans, Russia and Ukraine), the Americas (15 countries in all, including the United States, Argentina, Colombia, Mexico and U</w:t>
      </w:r>
      <w:r w:rsidRPr="00112B03">
        <w:rPr>
          <w:rFonts w:eastAsia="Calibri" w:cs="Times New Roman"/>
          <w:color w:val="auto"/>
          <w:bdr w:val="none" w:sz="0" w:space="0" w:color="auto"/>
          <w:lang w:val="it-IT" w:eastAsia="en-US"/>
        </w:rPr>
        <w:t>ruguay), and Africa (which currently has 13 participating countries, covering the northern belt</w:t>
      </w:r>
      <w:r w:rsidR="00CF6FA0">
        <w:rPr>
          <w:rFonts w:eastAsia="Calibri" w:cs="Times New Roman"/>
          <w:color w:val="auto"/>
          <w:bdr w:val="none" w:sz="0" w:space="0" w:color="auto"/>
          <w:lang w:val="it-IT" w:eastAsia="en-US"/>
        </w:rPr>
        <w:t xml:space="preserve"> to</w:t>
      </w:r>
      <w:r w:rsidRPr="00112B03">
        <w:rPr>
          <w:rFonts w:eastAsia="Calibri" w:cs="Times New Roman"/>
          <w:color w:val="auto"/>
          <w:bdr w:val="none" w:sz="0" w:space="0" w:color="auto"/>
          <w:lang w:val="it-IT" w:eastAsia="en-US"/>
        </w:rPr>
        <w:t xml:space="preserve"> includ</w:t>
      </w:r>
      <w:r w:rsidR="00CF6FA0">
        <w:rPr>
          <w:rFonts w:eastAsia="Calibri" w:cs="Times New Roman"/>
          <w:color w:val="auto"/>
          <w:bdr w:val="none" w:sz="0" w:space="0" w:color="auto"/>
          <w:lang w:val="it-IT" w:eastAsia="en-US"/>
        </w:rPr>
        <w:t>e</w:t>
      </w:r>
      <w:r w:rsidRPr="00112B03">
        <w:rPr>
          <w:rFonts w:eastAsia="Calibri" w:cs="Times New Roman"/>
          <w:color w:val="auto"/>
          <w:bdr w:val="none" w:sz="0" w:space="0" w:color="auto"/>
          <w:lang w:val="it-IT" w:eastAsia="en-US"/>
        </w:rPr>
        <w:t xml:space="preserve"> Egypt, Morocco and Tunisia, and the Sub-Saharan belt </w:t>
      </w:r>
      <w:r w:rsidR="00CF6FA0">
        <w:rPr>
          <w:rFonts w:eastAsia="Calibri" w:cs="Times New Roman"/>
          <w:color w:val="auto"/>
          <w:bdr w:val="none" w:sz="0" w:space="0" w:color="auto"/>
          <w:lang w:val="it-IT" w:eastAsia="en-US"/>
        </w:rPr>
        <w:t xml:space="preserve">to </w:t>
      </w:r>
      <w:r w:rsidRPr="00112B03">
        <w:rPr>
          <w:rFonts w:eastAsia="Calibri" w:cs="Times New Roman"/>
          <w:color w:val="auto"/>
          <w:bdr w:val="none" w:sz="0" w:space="0" w:color="auto"/>
          <w:lang w:val="it-IT" w:eastAsia="en-US"/>
        </w:rPr>
        <w:t>inclu</w:t>
      </w:r>
      <w:r w:rsidR="00CF6FA0">
        <w:rPr>
          <w:rFonts w:eastAsia="Calibri" w:cs="Times New Roman"/>
          <w:color w:val="auto"/>
          <w:bdr w:val="none" w:sz="0" w:space="0" w:color="auto"/>
          <w:lang w:val="it-IT" w:eastAsia="en-US"/>
        </w:rPr>
        <w:t>de</w:t>
      </w:r>
      <w:r w:rsidRPr="00112B03">
        <w:rPr>
          <w:rFonts w:eastAsia="Calibri" w:cs="Times New Roman"/>
          <w:color w:val="auto"/>
          <w:bdr w:val="none" w:sz="0" w:space="0" w:color="auto"/>
          <w:lang w:val="it-IT" w:eastAsia="en-US"/>
        </w:rPr>
        <w:t xml:space="preserve"> Ethiopia, Kenya, Ghana, Tanzania and Uganda). Finally, the Asian and Middle Eastern are</w:t>
      </w:r>
      <w:r w:rsidRPr="00112B03">
        <w:rPr>
          <w:rFonts w:eastAsia="Calibri" w:cs="Times New Roman"/>
          <w:color w:val="auto"/>
          <w:bdr w:val="none" w:sz="0" w:space="0" w:color="auto"/>
          <w:lang w:val="it-IT" w:eastAsia="en-US"/>
        </w:rPr>
        <w:t xml:space="preserve">a is represented by 17 delegations, including those from Turkey, Israel, South Korea and the Philippines. In order to improve logistics and ensure ample space for spacing out and implementing all health prevention procedures, </w:t>
      </w:r>
      <w:r w:rsidR="00CF6FA0" w:rsidRPr="00112B03">
        <w:rPr>
          <w:rFonts w:eastAsia="Calibri" w:cs="Times New Roman"/>
          <w:color w:val="auto"/>
          <w:bdr w:val="none" w:sz="0" w:space="0" w:color="auto"/>
          <w:lang w:val="it-IT" w:eastAsia="en-US"/>
        </w:rPr>
        <w:t xml:space="preserve">this year </w:t>
      </w:r>
      <w:r w:rsidRPr="00112B03">
        <w:rPr>
          <w:rFonts w:eastAsia="Calibri" w:cs="Times New Roman"/>
          <w:color w:val="auto"/>
          <w:bdr w:val="none" w:sz="0" w:space="0" w:color="auto"/>
          <w:lang w:val="it-IT" w:eastAsia="en-US"/>
        </w:rPr>
        <w:t xml:space="preserve">the B2B meeting area will </w:t>
      </w:r>
      <w:r w:rsidRPr="00112B03">
        <w:rPr>
          <w:rFonts w:eastAsia="Calibri" w:cs="Times New Roman"/>
          <w:color w:val="auto"/>
          <w:bdr w:val="none" w:sz="0" w:space="0" w:color="auto"/>
          <w:lang w:val="it-IT" w:eastAsia="en-US"/>
        </w:rPr>
        <w:t xml:space="preserve">no longer be located in the mezzanine between Halls 25 and 26, but in a new building. The Volvo Congress Center, directly connected to the Palazzo dei Congressi and adjacent to Hall 19, will be the location </w:t>
      </w:r>
      <w:r w:rsidR="00CF6FA0">
        <w:rPr>
          <w:rFonts w:eastAsia="Calibri" w:cs="Times New Roman"/>
          <w:color w:val="auto"/>
          <w:bdr w:val="none" w:sz="0" w:space="0" w:color="auto"/>
          <w:lang w:val="it-IT" w:eastAsia="en-US"/>
        </w:rPr>
        <w:t>hosting the</w:t>
      </w:r>
      <w:r w:rsidRPr="00112B03">
        <w:rPr>
          <w:rFonts w:eastAsia="Calibri" w:cs="Times New Roman"/>
          <w:color w:val="auto"/>
          <w:bdr w:val="none" w:sz="0" w:space="0" w:color="auto"/>
          <w:lang w:val="it-IT" w:eastAsia="en-US"/>
        </w:rPr>
        <w:t xml:space="preserve"> business meetings</w:t>
      </w:r>
      <w:r w:rsidRPr="00112B03">
        <w:rPr>
          <w:rFonts w:eastAsia="Calibri" w:cs="Times New Roman"/>
          <w:color w:val="auto"/>
          <w:bdr w:val="none" w:sz="0" w:space="0" w:color="auto"/>
          <w:lang w:val="it-IT" w:eastAsia="en-US"/>
        </w:rPr>
        <w:t xml:space="preserve">, </w:t>
      </w:r>
      <w:r w:rsidRPr="00112B03">
        <w:rPr>
          <w:rFonts w:eastAsia="Calibri" w:cs="Times New Roman"/>
          <w:color w:val="auto"/>
          <w:bdr w:val="none" w:sz="0" w:space="0" w:color="auto"/>
          <w:lang w:val="it-IT" w:eastAsia="en-US"/>
        </w:rPr>
        <w:t>w</w:t>
      </w:r>
      <w:r w:rsidRPr="00112B03">
        <w:rPr>
          <w:rFonts w:eastAsia="Calibri" w:cs="Times New Roman"/>
          <w:color w:val="auto"/>
          <w:bdr w:val="none" w:sz="0" w:space="0" w:color="auto"/>
          <w:lang w:val="it-IT" w:eastAsia="en-US"/>
        </w:rPr>
        <w:t xml:space="preserve">here delegates will be able to take advantage of the usual interpreting services and legal assistance for business transactions, in addition to a special catering facility. "FederUnacoma's Internationalisation Service, together with the ICE Agency offices </w:t>
      </w:r>
      <w:r w:rsidRPr="00112B03">
        <w:rPr>
          <w:rFonts w:eastAsia="Calibri" w:cs="Times New Roman"/>
          <w:color w:val="auto"/>
          <w:bdr w:val="none" w:sz="0" w:space="0" w:color="auto"/>
          <w:lang w:val="it-IT" w:eastAsia="en-US"/>
        </w:rPr>
        <w:t>that are organising the official delegations</w:t>
      </w:r>
      <w:r w:rsidR="00CF6FA0">
        <w:rPr>
          <w:rFonts w:eastAsia="Calibri" w:cs="Times New Roman"/>
          <w:color w:val="auto"/>
          <w:bdr w:val="none" w:sz="0" w:space="0" w:color="auto"/>
          <w:lang w:val="it-IT" w:eastAsia="en-US"/>
        </w:rPr>
        <w:t xml:space="preserve"> -</w:t>
      </w:r>
      <w:r w:rsidRPr="00112B03">
        <w:rPr>
          <w:rFonts w:eastAsia="Calibri" w:cs="Times New Roman"/>
          <w:color w:val="auto"/>
          <w:bdr w:val="none" w:sz="0" w:space="0" w:color="auto"/>
          <w:lang w:val="it-IT" w:eastAsia="en-US"/>
        </w:rPr>
        <w:t xml:space="preserve"> explains FederUnacoma Director General Simona Rapastella</w:t>
      </w:r>
      <w:r w:rsidR="00CF6FA0">
        <w:rPr>
          <w:rFonts w:eastAsia="Calibri" w:cs="Times New Roman"/>
          <w:color w:val="auto"/>
          <w:bdr w:val="none" w:sz="0" w:space="0" w:color="auto"/>
          <w:lang w:val="it-IT" w:eastAsia="en-US"/>
        </w:rPr>
        <w:t xml:space="preserve"> - </w:t>
      </w:r>
      <w:r w:rsidRPr="00112B03">
        <w:rPr>
          <w:rFonts w:eastAsia="Calibri" w:cs="Times New Roman"/>
          <w:color w:val="auto"/>
          <w:bdr w:val="none" w:sz="0" w:space="0" w:color="auto"/>
          <w:lang w:val="it-IT" w:eastAsia="en-US"/>
        </w:rPr>
        <w:t>are intensifying their activities in these days, not only to complete the incoming procedures on schedule but also to meet the growing requests for participation from buyers from all over the world. In the last few</w:t>
      </w:r>
    </w:p>
    <w:p w14:paraId="6BE40759" w14:textId="77777777" w:rsidR="00CF6FA0" w:rsidRDefault="00CF6FA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p>
    <w:p w14:paraId="21B9F867" w14:textId="77777777" w:rsidR="00CF6FA0" w:rsidRDefault="00CF6FA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p>
    <w:p w14:paraId="0698981F" w14:textId="7C256B20" w:rsidR="00E36A53" w:rsidRDefault="006D7D1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r w:rsidRPr="00112B03">
        <w:rPr>
          <w:rFonts w:eastAsia="Calibri" w:cs="Times New Roman"/>
          <w:color w:val="auto"/>
          <w:bdr w:val="none" w:sz="0" w:space="0" w:color="auto"/>
          <w:lang w:val="it-IT" w:eastAsia="en-US"/>
        </w:rPr>
        <w:lastRenderedPageBreak/>
        <w:t xml:space="preserve"> weeks, expressions of interest have come </w:t>
      </w:r>
      <w:r w:rsidRPr="00112B03">
        <w:rPr>
          <w:rFonts w:eastAsia="Calibri" w:cs="Times New Roman"/>
          <w:color w:val="auto"/>
          <w:bdr w:val="none" w:sz="0" w:space="0" w:color="auto"/>
          <w:lang w:val="it-IT" w:eastAsia="en-US"/>
        </w:rPr>
        <w:t>in well above expectations</w:t>
      </w:r>
      <w:r w:rsidR="00CF6FA0">
        <w:rPr>
          <w:rFonts w:eastAsia="Calibri" w:cs="Times New Roman"/>
          <w:color w:val="auto"/>
          <w:bdr w:val="none" w:sz="0" w:space="0" w:color="auto"/>
          <w:lang w:val="it-IT" w:eastAsia="en-US"/>
        </w:rPr>
        <w:t xml:space="preserve"> -</w:t>
      </w:r>
      <w:r w:rsidRPr="00112B03">
        <w:rPr>
          <w:rFonts w:eastAsia="Calibri" w:cs="Times New Roman"/>
          <w:color w:val="auto"/>
          <w:bdr w:val="none" w:sz="0" w:space="0" w:color="auto"/>
          <w:lang w:val="it-IT" w:eastAsia="en-US"/>
        </w:rPr>
        <w:t xml:space="preserve"> concludes Rapastella</w:t>
      </w:r>
      <w:r w:rsidR="00CF6FA0">
        <w:rPr>
          <w:rFonts w:eastAsia="Calibri" w:cs="Times New Roman"/>
          <w:color w:val="auto"/>
          <w:bdr w:val="none" w:sz="0" w:space="0" w:color="auto"/>
          <w:lang w:val="it-IT" w:eastAsia="en-US"/>
        </w:rPr>
        <w:t xml:space="preserve"> - </w:t>
      </w:r>
      <w:r w:rsidRPr="00112B03">
        <w:rPr>
          <w:rFonts w:eastAsia="Calibri" w:cs="Times New Roman"/>
          <w:color w:val="auto"/>
          <w:bdr w:val="none" w:sz="0" w:space="0" w:color="auto"/>
          <w:lang w:val="it-IT" w:eastAsia="en-US"/>
        </w:rPr>
        <w:t>and this is a very important indicator of the role of a trade fair like EIMA and of a progressive normalisation of the sector after the emergency.</w:t>
      </w:r>
      <w:r w:rsidR="00CF6FA0">
        <w:rPr>
          <w:rFonts w:eastAsia="Calibri" w:cs="Times New Roman"/>
          <w:color w:val="auto"/>
          <w:bdr w:val="none" w:sz="0" w:space="0" w:color="auto"/>
          <w:lang w:val="it-IT" w:eastAsia="en-US"/>
        </w:rPr>
        <w:t>”</w:t>
      </w:r>
    </w:p>
    <w:p w14:paraId="27108E57" w14:textId="77777777" w:rsidR="00BA004C" w:rsidRPr="00BA004C" w:rsidRDefault="00BA004C" w:rsidP="00BA004C">
      <w:pPr>
        <w:jc w:val="both"/>
      </w:pPr>
    </w:p>
    <w:p w14:paraId="41317878" w14:textId="77777777" w:rsidR="00E36A53" w:rsidRDefault="006D7D11">
      <w:pPr>
        <w:jc w:val="both"/>
        <w:rPr>
          <w:rFonts w:cs="Times New Roman"/>
          <w:b/>
          <w:lang w:val="it-IT"/>
        </w:rPr>
      </w:pPr>
      <w:r>
        <w:rPr>
          <w:rFonts w:cs="Times New Roman"/>
          <w:b/>
          <w:lang w:val="it-IT"/>
        </w:rPr>
        <w:t>Rome</w:t>
      </w:r>
      <w:r w:rsidR="003A5287" w:rsidRPr="003A5287">
        <w:rPr>
          <w:rFonts w:cs="Times New Roman"/>
          <w:b/>
          <w:lang w:val="it-IT"/>
        </w:rPr>
        <w:t xml:space="preserve">, </w:t>
      </w:r>
      <w:r w:rsidR="00112B03">
        <w:rPr>
          <w:rFonts w:cs="Times New Roman"/>
          <w:b/>
          <w:lang w:val="it-IT"/>
        </w:rPr>
        <w:t xml:space="preserve">31 </w:t>
      </w:r>
      <w:r w:rsidR="00622248">
        <w:rPr>
          <w:rFonts w:cs="Times New Roman"/>
          <w:b/>
          <w:lang w:val="it-IT"/>
        </w:rPr>
        <w:t xml:space="preserve">August </w:t>
      </w:r>
      <w:r w:rsidR="00A734CB">
        <w:rPr>
          <w:rFonts w:cs="Times New Roman"/>
          <w:b/>
          <w:lang w:val="it-IT"/>
        </w:rPr>
        <w:t xml:space="preserve">2021 </w:t>
      </w:r>
    </w:p>
    <w:p w14:paraId="21E77DC5" w14:textId="77777777" w:rsidR="00803B1C" w:rsidRDefault="00803B1C" w:rsidP="007609F5">
      <w:pPr>
        <w:jc w:val="both"/>
        <w:rPr>
          <w:rFonts w:cs="Times New Roman"/>
          <w:b/>
          <w:lang w:val="it-IT"/>
        </w:rPr>
      </w:pPr>
    </w:p>
    <w:p w14:paraId="48D0B0CE" w14:textId="77777777" w:rsidR="00803B1C" w:rsidRPr="003A5287" w:rsidRDefault="00FE2A97" w:rsidP="007609F5">
      <w:pPr>
        <w:jc w:val="both"/>
        <w:rPr>
          <w:rFonts w:cs="Times New Roman"/>
          <w:b/>
          <w:i/>
          <w:lang w:val="it-IT"/>
        </w:rPr>
      </w:pPr>
      <w:r>
        <w:rPr>
          <w:rFonts w:cs="Times New Roman"/>
          <w:b/>
          <w:lang w:val="it-IT"/>
        </w:rPr>
        <w:t xml:space="preserve"> </w:t>
      </w:r>
    </w:p>
    <w:p w14:paraId="091B9832" w14:textId="77777777" w:rsidR="008553FB" w:rsidRPr="00FE2A97" w:rsidRDefault="006D7D11" w:rsidP="00FE2A97">
      <w:pPr>
        <w:tabs>
          <w:tab w:val="left" w:pos="3090"/>
        </w:tabs>
        <w:jc w:val="both"/>
        <w:rPr>
          <w:lang w:val="it-IT"/>
        </w:rPr>
      </w:pPr>
      <w:hyperlink r:id="rId6" w:history="1"/>
      <w:r w:rsidR="0050493A">
        <w:rPr>
          <w:rStyle w:val="Hyperlink"/>
          <w:lang w:val="it-IT"/>
        </w:rPr>
        <w:t xml:space="preserve"> </w:t>
      </w:r>
      <w:r w:rsidR="003A5287">
        <w:rPr>
          <w:lang w:val="it-IT"/>
        </w:rPr>
        <w:tab/>
      </w: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40BF" w14:textId="77777777" w:rsidR="006D7D11" w:rsidRDefault="006D7D11">
      <w:r>
        <w:separator/>
      </w:r>
    </w:p>
  </w:endnote>
  <w:endnote w:type="continuationSeparator" w:id="0">
    <w:p w14:paraId="6D9C768F" w14:textId="77777777" w:rsidR="006D7D11" w:rsidRDefault="006D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170E" w14:textId="77777777" w:rsidR="006D7D11" w:rsidRDefault="006D7D11">
      <w:r>
        <w:separator/>
      </w:r>
    </w:p>
  </w:footnote>
  <w:footnote w:type="continuationSeparator" w:id="0">
    <w:p w14:paraId="4DB9BFC4" w14:textId="77777777" w:rsidR="006D7D11" w:rsidRDefault="006D7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4F4D" w14:textId="77777777" w:rsidR="00E36A53" w:rsidRDefault="006D7D11">
    <w:pPr>
      <w:pStyle w:val="Header"/>
      <w:tabs>
        <w:tab w:val="clear" w:pos="9638"/>
        <w:tab w:val="right" w:pos="7485"/>
      </w:tabs>
    </w:pPr>
    <w:sdt>
      <w:sdtPr>
        <w:id w:val="-1786807496"/>
        <w:docPartObj>
          <w:docPartGallery w:val="Page Numbers (Margins)"/>
          <w:docPartUnique/>
        </w:docPartObj>
      </w:sdtPr>
      <w:sdtEndPr/>
      <w:sdtContent>
        <w:r w:rsidR="007E7D8A">
          <w:rPr>
            <w:noProof/>
          </w:rPr>
          <mc:AlternateContent>
            <mc:Choice Requires="wpg">
              <w:drawing>
                <wp:anchor distT="0" distB="0" distL="114300" distR="114300" simplePos="0" relativeHeight="251662336" behindDoc="0" locked="0" layoutInCell="0" allowOverlap="1" wp14:anchorId="4C9A19FB" wp14:editId="4EE392E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2A8D2" w14:textId="77777777" w:rsidR="00E36A53" w:rsidRDefault="006D7D11">
                                <w:pPr>
                                  <w:pStyle w:val="Header"/>
                                  <w:jc w:val="center"/>
                                </w:pPr>
                                <w:r>
                                  <w:rPr>
                                    <w:color w:val="auto"/>
                                    <w:sz w:val="22"/>
                                    <w:szCs w:val="22"/>
                                  </w:rPr>
                                  <w:fldChar w:fldCharType="begin"/>
                                </w:r>
                                <w:r>
                                  <w:instrText>PAGE    \* MERGEFORMAT</w:instrText>
                                </w:r>
                                <w:r>
                                  <w:rPr>
                                    <w:color w:val="auto"/>
                                    <w:sz w:val="22"/>
                                    <w:szCs w:val="22"/>
                                  </w:rPr>
                                  <w:fldChar w:fldCharType="separate"/>
                                </w:r>
                                <w:r>
                                  <w:rPr>
                                    <w:rStyle w:val="PageNumber"/>
                                    <w:b/>
                                    <w:bCs/>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1E83AD2A">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Pr>
                              <w:rStyle w:val="Numeropagina"/>
                              <w:b/>
                              <w:bCs/>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687D18">
      <w:rPr>
        <w:noProof/>
        <w:lang w:val="it-IT"/>
      </w:rPr>
      <mc:AlternateContent>
        <mc:Choice Requires="wps">
          <w:drawing>
            <wp:anchor distT="152400" distB="152400" distL="152400" distR="152400" simplePos="0" relativeHeight="251658240" behindDoc="1" locked="0" layoutInCell="1" allowOverlap="1" wp14:anchorId="0B8807F5" wp14:editId="7CA5F98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" arcsize="13107f" w14:anchorId="079B7C25">
              <v:stroke miterlimit="4" joinstyle="miter"/>
              <w10:wrap anchorx="page" anchory="page"/>
            </v:roundrect>
          </w:pict>
        </mc:Fallback>
      </mc:AlternateContent>
    </w:r>
    <w:r w:rsidR="00097B12">
      <w:rPr>
        <w:noProof/>
        <w:lang w:val="it-IT"/>
      </w:rPr>
      <w:drawing>
        <wp:anchor distT="152400" distB="152400" distL="152400" distR="152400" simplePos="0" relativeHeight="251659264" behindDoc="1" locked="0" layoutInCell="1" allowOverlap="1" wp14:anchorId="06627A60" wp14:editId="0AFD6F8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687D18">
      <w:rPr>
        <w:noProof/>
        <w:lang w:val="it-IT"/>
      </w:rPr>
      <mc:AlternateContent>
        <mc:Choice Requires="wps">
          <w:drawing>
            <wp:anchor distT="152400" distB="152400" distL="152400" distR="152400" simplePos="0" relativeHeight="251660288" behindDoc="1" locked="0" layoutInCell="1" allowOverlap="1" wp14:anchorId="37AD09F4" wp14:editId="0463A30C">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101CBF6C" w14:textId="77777777" w:rsidR="00E36A53" w:rsidRDefault="006D7D11">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" w14:anchorId="4B0F40C3">
              <v:stroke miterlimit="4"/>
              <v:textbox inset="3.6pt,,3.6pt">
                <w:txbxContent>
                  <w:p>
                    <w:pPr>
                      <w:pBdr>
                        <w:bottom w:val="single" w:color="000000" w:sz="4" w:space="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isplayBackgroundShape/>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42520"/>
    <w:rsid w:val="0004548F"/>
    <w:rsid w:val="00055CC6"/>
    <w:rsid w:val="00070D00"/>
    <w:rsid w:val="00082E65"/>
    <w:rsid w:val="000953A3"/>
    <w:rsid w:val="00097B12"/>
    <w:rsid w:val="000A3BA0"/>
    <w:rsid w:val="000E71A7"/>
    <w:rsid w:val="000F4FAE"/>
    <w:rsid w:val="00112B03"/>
    <w:rsid w:val="00124A76"/>
    <w:rsid w:val="00180463"/>
    <w:rsid w:val="0018354D"/>
    <w:rsid w:val="00191F36"/>
    <w:rsid w:val="00196FD7"/>
    <w:rsid w:val="001B7564"/>
    <w:rsid w:val="0022432E"/>
    <w:rsid w:val="00225312"/>
    <w:rsid w:val="002415A7"/>
    <w:rsid w:val="002434A4"/>
    <w:rsid w:val="00250215"/>
    <w:rsid w:val="00256769"/>
    <w:rsid w:val="002633C4"/>
    <w:rsid w:val="00265E2B"/>
    <w:rsid w:val="002A081C"/>
    <w:rsid w:val="002B0B49"/>
    <w:rsid w:val="003076AD"/>
    <w:rsid w:val="003241F7"/>
    <w:rsid w:val="00330ADB"/>
    <w:rsid w:val="00363902"/>
    <w:rsid w:val="00364712"/>
    <w:rsid w:val="00371FC4"/>
    <w:rsid w:val="00395CEF"/>
    <w:rsid w:val="003A5287"/>
    <w:rsid w:val="003B358C"/>
    <w:rsid w:val="003B7D16"/>
    <w:rsid w:val="003F68D0"/>
    <w:rsid w:val="003F799E"/>
    <w:rsid w:val="00406182"/>
    <w:rsid w:val="00412B9F"/>
    <w:rsid w:val="004330CB"/>
    <w:rsid w:val="004770F1"/>
    <w:rsid w:val="00477EB0"/>
    <w:rsid w:val="00486E84"/>
    <w:rsid w:val="004A116C"/>
    <w:rsid w:val="004A3C40"/>
    <w:rsid w:val="004E7D68"/>
    <w:rsid w:val="004F7D4D"/>
    <w:rsid w:val="0050493A"/>
    <w:rsid w:val="0052020C"/>
    <w:rsid w:val="005363D1"/>
    <w:rsid w:val="005760BB"/>
    <w:rsid w:val="005C1824"/>
    <w:rsid w:val="006063EA"/>
    <w:rsid w:val="006121B5"/>
    <w:rsid w:val="00622248"/>
    <w:rsid w:val="006235D9"/>
    <w:rsid w:val="00626EBC"/>
    <w:rsid w:val="00643058"/>
    <w:rsid w:val="00677CC8"/>
    <w:rsid w:val="006810E8"/>
    <w:rsid w:val="00682974"/>
    <w:rsid w:val="00687D18"/>
    <w:rsid w:val="006C0D12"/>
    <w:rsid w:val="006C65AF"/>
    <w:rsid w:val="006D7D11"/>
    <w:rsid w:val="006F420E"/>
    <w:rsid w:val="00731188"/>
    <w:rsid w:val="007609F5"/>
    <w:rsid w:val="00766BC5"/>
    <w:rsid w:val="00790E65"/>
    <w:rsid w:val="007A2D4F"/>
    <w:rsid w:val="007D72CD"/>
    <w:rsid w:val="007E7D8A"/>
    <w:rsid w:val="00803B1C"/>
    <w:rsid w:val="008058D5"/>
    <w:rsid w:val="00805B63"/>
    <w:rsid w:val="00846472"/>
    <w:rsid w:val="00851134"/>
    <w:rsid w:val="008553FB"/>
    <w:rsid w:val="00855B87"/>
    <w:rsid w:val="00892EB6"/>
    <w:rsid w:val="00893AAD"/>
    <w:rsid w:val="00896574"/>
    <w:rsid w:val="008A73A0"/>
    <w:rsid w:val="008C6C11"/>
    <w:rsid w:val="008D1A58"/>
    <w:rsid w:val="008F1BC2"/>
    <w:rsid w:val="008F5AD0"/>
    <w:rsid w:val="00922337"/>
    <w:rsid w:val="009234B5"/>
    <w:rsid w:val="0093426C"/>
    <w:rsid w:val="0093775C"/>
    <w:rsid w:val="009913A8"/>
    <w:rsid w:val="009C0F34"/>
    <w:rsid w:val="009F23FD"/>
    <w:rsid w:val="00A20F14"/>
    <w:rsid w:val="00A40562"/>
    <w:rsid w:val="00A440F2"/>
    <w:rsid w:val="00A525E3"/>
    <w:rsid w:val="00A734CB"/>
    <w:rsid w:val="00A76C82"/>
    <w:rsid w:val="00A96BE3"/>
    <w:rsid w:val="00AE1470"/>
    <w:rsid w:val="00AF167E"/>
    <w:rsid w:val="00B032D7"/>
    <w:rsid w:val="00B21437"/>
    <w:rsid w:val="00B51775"/>
    <w:rsid w:val="00BA004C"/>
    <w:rsid w:val="00BA1DF9"/>
    <w:rsid w:val="00BE2C5C"/>
    <w:rsid w:val="00BE3E13"/>
    <w:rsid w:val="00C03358"/>
    <w:rsid w:val="00C111DE"/>
    <w:rsid w:val="00C15314"/>
    <w:rsid w:val="00C3470B"/>
    <w:rsid w:val="00C73E59"/>
    <w:rsid w:val="00C83B9F"/>
    <w:rsid w:val="00C92828"/>
    <w:rsid w:val="00C93831"/>
    <w:rsid w:val="00CC1C6F"/>
    <w:rsid w:val="00CC47D8"/>
    <w:rsid w:val="00CD3565"/>
    <w:rsid w:val="00CD3C7A"/>
    <w:rsid w:val="00CF6FA0"/>
    <w:rsid w:val="00D15837"/>
    <w:rsid w:val="00D406B4"/>
    <w:rsid w:val="00D4217A"/>
    <w:rsid w:val="00D560A4"/>
    <w:rsid w:val="00D616AE"/>
    <w:rsid w:val="00D722A1"/>
    <w:rsid w:val="00DE3A07"/>
    <w:rsid w:val="00DF254C"/>
    <w:rsid w:val="00E2650D"/>
    <w:rsid w:val="00E273DF"/>
    <w:rsid w:val="00E36A53"/>
    <w:rsid w:val="00E554B1"/>
    <w:rsid w:val="00E7611F"/>
    <w:rsid w:val="00EB3652"/>
    <w:rsid w:val="00EC5741"/>
    <w:rsid w:val="00F1367E"/>
    <w:rsid w:val="00F46B54"/>
    <w:rsid w:val="00F50302"/>
    <w:rsid w:val="00F7014D"/>
    <w:rsid w:val="00F7049E"/>
    <w:rsid w:val="00F8241D"/>
    <w:rsid w:val="00F96485"/>
    <w:rsid w:val="00FB6381"/>
    <w:rsid w:val="00FD0F00"/>
    <w:rsid w:val="00FD21A1"/>
    <w:rsid w:val="00FE2A97"/>
    <w:rsid w:val="00FE4F57"/>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3B3DA1"/>
  <w15:docId w15:val="{5FB06125-584E-4488-A643-B71B7B2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link w:val="HeaderChar"/>
    <w:uiPriority w:val="99"/>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styleId="UnresolvedMention">
    <w:name w:val="Unresolved Mention"/>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14:textOutline w14:w="0" w14:cap="flat" w14:cmpd="sng" w14:algn="ctr">
        <w14:noFill/>
        <w14:prstDash w14:val="solid"/>
        <w14:bevel/>
      </w14:textOutline>
    </w:rPr>
  </w:style>
  <w:style w:type="character" w:styleId="PageNumber">
    <w:name w:val="page number"/>
    <w:basedOn w:val="DefaultParagraphFont"/>
    <w:uiPriority w:val="99"/>
    <w:unhideWhenUsed/>
    <w:rsid w:val="007E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JsaJUEZQi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552</Words>
  <Characters>3151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Robert C</cp:lastModifiedBy>
  <cp:revision>3</cp:revision>
  <cp:lastPrinted>2020-11-02T16:06:00Z</cp:lastPrinted>
  <dcterms:created xsi:type="dcterms:W3CDTF">2021-08-31T12:46:00Z</dcterms:created>
  <dcterms:modified xsi:type="dcterms:W3CDTF">2021-08-31T14:23:00Z</dcterms:modified>
</cp:coreProperties>
</file>